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3CA32C" w14:textId="30DA2BF2" w:rsidR="00522156" w:rsidRPr="00385899" w:rsidRDefault="0076779A" w:rsidP="00F76052">
      <w:pPr>
        <w:widowControl w:val="0"/>
        <w:autoSpaceDE w:val="0"/>
        <w:autoSpaceDN w:val="0"/>
        <w:adjustRightInd w:val="0"/>
        <w:spacing w:after="0" w:line="243" w:lineRule="exact"/>
        <w:ind w:left="2599" w:right="32" w:firstLine="4608"/>
        <w:jc w:val="both"/>
        <w:rPr>
          <w:rFonts w:ascii="Calibri" w:hAnsi="Calibri" w:cs="Calibri"/>
          <w:sz w:val="24"/>
          <w:szCs w:val="24"/>
        </w:rPr>
      </w:pPr>
      <w:r w:rsidRPr="00385899">
        <w:rPr>
          <w:rFonts w:ascii="Calibri" w:hAnsi="Calibri" w:cs="Calibri"/>
          <w:noProof/>
        </w:rPr>
        <w:drawing>
          <wp:anchor distT="0" distB="0" distL="114300" distR="114300" simplePos="0" relativeHeight="251657728" behindDoc="1" locked="0" layoutInCell="0" allowOverlap="1" wp14:anchorId="1F925273" wp14:editId="08CB2B45">
            <wp:simplePos x="0" y="0"/>
            <wp:positionH relativeFrom="page">
              <wp:posOffset>190005</wp:posOffset>
            </wp:positionH>
            <wp:positionV relativeFrom="page">
              <wp:posOffset>41564</wp:posOffset>
            </wp:positionV>
            <wp:extent cx="7559040" cy="10692130"/>
            <wp:effectExtent l="0" t="0" r="3810" b="0"/>
            <wp:wrapNone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921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F415A" w:rsidRPr="00385899">
        <w:rPr>
          <w:rFonts w:ascii="Calibri" w:hAnsi="Calibri" w:cs="Calibri"/>
          <w:spacing w:val="1"/>
          <w:sz w:val="16"/>
          <w:szCs w:val="16"/>
        </w:rPr>
        <w:t xml:space="preserve">Załącznik nr </w:t>
      </w:r>
      <w:r w:rsidR="008F3039">
        <w:rPr>
          <w:rFonts w:ascii="Calibri" w:hAnsi="Calibri" w:cs="Calibri"/>
          <w:spacing w:val="1"/>
          <w:sz w:val="16"/>
          <w:szCs w:val="16"/>
        </w:rPr>
        <w:t>8</w:t>
      </w:r>
      <w:r w:rsidR="001F415A" w:rsidRPr="00385899">
        <w:rPr>
          <w:rFonts w:ascii="Calibri" w:hAnsi="Calibri" w:cs="Calibri"/>
          <w:spacing w:val="1"/>
          <w:sz w:val="16"/>
          <w:szCs w:val="16"/>
        </w:rPr>
        <w:t xml:space="preserve"> do SWZ </w:t>
      </w:r>
    </w:p>
    <w:p w14:paraId="764C96D6" w14:textId="77777777" w:rsidR="00522156" w:rsidRPr="00385899" w:rsidRDefault="00522156" w:rsidP="00F76052">
      <w:pPr>
        <w:widowControl w:val="0"/>
        <w:autoSpaceDE w:val="0"/>
        <w:autoSpaceDN w:val="0"/>
        <w:adjustRightInd w:val="0"/>
        <w:spacing w:after="0" w:line="189" w:lineRule="exact"/>
        <w:ind w:left="2599" w:right="32" w:firstLine="4608"/>
        <w:jc w:val="both"/>
        <w:rPr>
          <w:rFonts w:ascii="Calibri" w:hAnsi="Calibri" w:cs="Calibri"/>
          <w:sz w:val="19"/>
          <w:szCs w:val="19"/>
        </w:rPr>
      </w:pPr>
    </w:p>
    <w:p w14:paraId="7343975C" w14:textId="77777777" w:rsidR="00522156" w:rsidRPr="00385899" w:rsidRDefault="001F415A" w:rsidP="00F76052">
      <w:pPr>
        <w:widowControl w:val="0"/>
        <w:autoSpaceDE w:val="0"/>
        <w:autoSpaceDN w:val="0"/>
        <w:adjustRightInd w:val="0"/>
        <w:spacing w:after="0" w:line="187" w:lineRule="exact"/>
        <w:ind w:left="2599" w:right="2357"/>
        <w:jc w:val="both"/>
        <w:rPr>
          <w:rFonts w:ascii="Calibri" w:hAnsi="Calibri" w:cs="Calibri"/>
          <w:b/>
          <w:bCs/>
          <w:color w:val="323232"/>
          <w:spacing w:val="3"/>
          <w:sz w:val="16"/>
          <w:szCs w:val="16"/>
        </w:rPr>
      </w:pPr>
      <w:r w:rsidRPr="00385899">
        <w:rPr>
          <w:rFonts w:ascii="Calibri" w:hAnsi="Calibri" w:cs="Calibri"/>
          <w:b/>
          <w:bCs/>
          <w:color w:val="323232"/>
          <w:spacing w:val="3"/>
          <w:sz w:val="16"/>
          <w:szCs w:val="16"/>
        </w:rPr>
        <w:t xml:space="preserve">Informacje o przetwarzaniu danych osobowych </w:t>
      </w:r>
    </w:p>
    <w:p w14:paraId="03129BF0" w14:textId="77777777" w:rsidR="00522156" w:rsidRPr="00385899" w:rsidRDefault="001F415A" w:rsidP="00F76052">
      <w:pPr>
        <w:widowControl w:val="0"/>
        <w:autoSpaceDE w:val="0"/>
        <w:autoSpaceDN w:val="0"/>
        <w:adjustRightInd w:val="0"/>
        <w:spacing w:after="0" w:line="187" w:lineRule="exact"/>
        <w:ind w:left="573" w:right="1647" w:firstLine="1233"/>
        <w:jc w:val="both"/>
        <w:rPr>
          <w:rFonts w:ascii="Calibri" w:hAnsi="Calibri" w:cs="Calibri"/>
          <w:sz w:val="24"/>
          <w:szCs w:val="24"/>
        </w:rPr>
      </w:pPr>
      <w:r w:rsidRPr="00385899">
        <w:rPr>
          <w:rFonts w:ascii="Calibri" w:hAnsi="Calibri" w:cs="Calibri"/>
          <w:b/>
          <w:bCs/>
          <w:color w:val="323232"/>
          <w:spacing w:val="3"/>
          <w:sz w:val="16"/>
          <w:szCs w:val="16"/>
        </w:rPr>
        <w:t xml:space="preserve">w związku z postępowaniem o udzielenie zamówienia publicznego </w:t>
      </w:r>
    </w:p>
    <w:p w14:paraId="7BF4EEDF" w14:textId="77777777" w:rsidR="00522156" w:rsidRPr="00385899" w:rsidRDefault="001F415A" w:rsidP="00F76052">
      <w:pPr>
        <w:widowControl w:val="0"/>
        <w:autoSpaceDE w:val="0"/>
        <w:autoSpaceDN w:val="0"/>
        <w:adjustRightInd w:val="0"/>
        <w:spacing w:after="0" w:line="187" w:lineRule="exact"/>
        <w:ind w:left="16" w:right="539" w:firstLine="556"/>
        <w:jc w:val="both"/>
        <w:rPr>
          <w:rFonts w:ascii="Calibri" w:hAnsi="Calibri" w:cs="Calibri"/>
          <w:sz w:val="24"/>
          <w:szCs w:val="24"/>
        </w:rPr>
      </w:pPr>
      <w:r w:rsidRPr="00385899">
        <w:rPr>
          <w:rFonts w:ascii="Calibri" w:hAnsi="Calibri" w:cs="Calibri"/>
          <w:b/>
          <w:bCs/>
          <w:color w:val="323232"/>
          <w:spacing w:val="3"/>
          <w:sz w:val="16"/>
          <w:szCs w:val="16"/>
        </w:rPr>
        <w:t xml:space="preserve">na dostawy oleju napędowego transportem wykonawcy na rzecz Komunalnego Przedsiębiorstwa </w:t>
      </w:r>
    </w:p>
    <w:p w14:paraId="7E7CD30D" w14:textId="77777777" w:rsidR="00522156" w:rsidRPr="00385899" w:rsidRDefault="001F415A" w:rsidP="00F76052">
      <w:pPr>
        <w:widowControl w:val="0"/>
        <w:autoSpaceDE w:val="0"/>
        <w:autoSpaceDN w:val="0"/>
        <w:adjustRightInd w:val="0"/>
        <w:spacing w:after="0" w:line="189" w:lineRule="exact"/>
        <w:ind w:left="16" w:right="1989" w:firstLine="2450"/>
        <w:jc w:val="both"/>
        <w:rPr>
          <w:rFonts w:ascii="Calibri" w:hAnsi="Calibri" w:cs="Calibri"/>
          <w:sz w:val="24"/>
          <w:szCs w:val="24"/>
        </w:rPr>
      </w:pPr>
      <w:r w:rsidRPr="00385899">
        <w:rPr>
          <w:rFonts w:ascii="Calibri" w:hAnsi="Calibri" w:cs="Calibri"/>
          <w:b/>
          <w:bCs/>
          <w:color w:val="323232"/>
          <w:spacing w:val="2"/>
          <w:sz w:val="16"/>
          <w:szCs w:val="16"/>
        </w:rPr>
        <w:t xml:space="preserve">Komunikacyjnego sp. z o.o. z siedzibą w Białymstoku </w:t>
      </w:r>
    </w:p>
    <w:p w14:paraId="15B99C2D" w14:textId="7BA3532C" w:rsidR="00522156" w:rsidRPr="00385899" w:rsidRDefault="001F415A" w:rsidP="00F76052">
      <w:pPr>
        <w:widowControl w:val="0"/>
        <w:autoSpaceDE w:val="0"/>
        <w:autoSpaceDN w:val="0"/>
        <w:adjustRightInd w:val="0"/>
        <w:spacing w:after="0" w:line="187" w:lineRule="exact"/>
        <w:ind w:left="16" w:right="3485" w:firstLine="3446"/>
        <w:jc w:val="both"/>
        <w:rPr>
          <w:rFonts w:ascii="Calibri" w:hAnsi="Calibri" w:cs="Calibri"/>
          <w:sz w:val="24"/>
          <w:szCs w:val="24"/>
        </w:rPr>
      </w:pPr>
      <w:r w:rsidRPr="00385899">
        <w:rPr>
          <w:rFonts w:ascii="Calibri" w:hAnsi="Calibri" w:cs="Calibri"/>
          <w:b/>
          <w:bCs/>
          <w:color w:val="323232"/>
          <w:spacing w:val="3"/>
          <w:sz w:val="16"/>
          <w:szCs w:val="16"/>
        </w:rPr>
        <w:t xml:space="preserve">(znak </w:t>
      </w:r>
      <w:r w:rsidR="000376B3" w:rsidRPr="000376B3">
        <w:rPr>
          <w:rFonts w:ascii="Calibri" w:hAnsi="Calibri" w:cs="Calibri"/>
          <w:b/>
          <w:bCs/>
          <w:color w:val="323232"/>
          <w:spacing w:val="3"/>
          <w:sz w:val="16"/>
          <w:szCs w:val="16"/>
        </w:rPr>
        <w:t>KPK/ZP/ON/8</w:t>
      </w:r>
      <w:r w:rsidR="00B752BD">
        <w:rPr>
          <w:rFonts w:ascii="Calibri" w:hAnsi="Calibri" w:cs="Calibri"/>
          <w:b/>
          <w:bCs/>
          <w:color w:val="323232"/>
          <w:spacing w:val="3"/>
          <w:sz w:val="16"/>
          <w:szCs w:val="16"/>
        </w:rPr>
        <w:t>5</w:t>
      </w:r>
      <w:r w:rsidR="000376B3" w:rsidRPr="000376B3">
        <w:rPr>
          <w:rFonts w:ascii="Calibri" w:hAnsi="Calibri" w:cs="Calibri"/>
          <w:b/>
          <w:bCs/>
          <w:color w:val="323232"/>
          <w:spacing w:val="3"/>
          <w:sz w:val="16"/>
          <w:szCs w:val="16"/>
        </w:rPr>
        <w:t>/2</w:t>
      </w:r>
      <w:r w:rsidR="00B752BD">
        <w:rPr>
          <w:rFonts w:ascii="Calibri" w:hAnsi="Calibri" w:cs="Calibri"/>
          <w:b/>
          <w:bCs/>
          <w:color w:val="323232"/>
          <w:spacing w:val="3"/>
          <w:sz w:val="16"/>
          <w:szCs w:val="16"/>
        </w:rPr>
        <w:t>6</w:t>
      </w:r>
      <w:r w:rsidRPr="00385899">
        <w:rPr>
          <w:rFonts w:ascii="Calibri" w:hAnsi="Calibri" w:cs="Calibri"/>
          <w:b/>
          <w:bCs/>
          <w:color w:val="323232"/>
          <w:spacing w:val="3"/>
          <w:sz w:val="16"/>
          <w:szCs w:val="16"/>
        </w:rPr>
        <w:t xml:space="preserve">) </w:t>
      </w:r>
    </w:p>
    <w:p w14:paraId="0CA926F8" w14:textId="77777777" w:rsidR="00522156" w:rsidRPr="00385899" w:rsidRDefault="00522156" w:rsidP="00F76052">
      <w:pPr>
        <w:widowControl w:val="0"/>
        <w:autoSpaceDE w:val="0"/>
        <w:autoSpaceDN w:val="0"/>
        <w:adjustRightInd w:val="0"/>
        <w:spacing w:after="0" w:line="105" w:lineRule="exact"/>
        <w:ind w:left="16" w:right="3485" w:firstLine="3446"/>
        <w:jc w:val="both"/>
        <w:rPr>
          <w:rFonts w:ascii="Calibri" w:hAnsi="Calibri" w:cs="Calibri"/>
          <w:sz w:val="11"/>
          <w:szCs w:val="11"/>
        </w:rPr>
      </w:pPr>
    </w:p>
    <w:p w14:paraId="5048A98C" w14:textId="77777777" w:rsidR="00522156" w:rsidRPr="00385899" w:rsidRDefault="00522156" w:rsidP="00F76052">
      <w:pPr>
        <w:widowControl w:val="0"/>
        <w:autoSpaceDE w:val="0"/>
        <w:autoSpaceDN w:val="0"/>
        <w:adjustRightInd w:val="0"/>
        <w:spacing w:after="0" w:line="240" w:lineRule="exact"/>
        <w:ind w:left="16" w:right="3485" w:firstLine="3446"/>
        <w:jc w:val="both"/>
        <w:rPr>
          <w:rFonts w:ascii="Calibri" w:hAnsi="Calibri" w:cs="Calibri"/>
          <w:sz w:val="24"/>
          <w:szCs w:val="24"/>
        </w:rPr>
      </w:pPr>
    </w:p>
    <w:p w14:paraId="400EE176" w14:textId="487B06DC" w:rsidR="00522156" w:rsidRPr="00385899" w:rsidRDefault="001F415A" w:rsidP="00B752BD">
      <w:pPr>
        <w:widowControl w:val="0"/>
        <w:autoSpaceDE w:val="0"/>
        <w:autoSpaceDN w:val="0"/>
        <w:adjustRightInd w:val="0"/>
        <w:spacing w:after="0" w:line="204" w:lineRule="exact"/>
        <w:ind w:left="16" w:right="32"/>
        <w:jc w:val="both"/>
        <w:rPr>
          <w:rFonts w:ascii="Calibri" w:hAnsi="Calibri" w:cs="Calibri"/>
          <w:sz w:val="24"/>
          <w:szCs w:val="24"/>
        </w:rPr>
      </w:pPr>
      <w:r w:rsidRPr="00385899">
        <w:rPr>
          <w:rFonts w:ascii="Calibri" w:hAnsi="Calibri" w:cs="Calibri"/>
          <w:spacing w:val="3"/>
          <w:sz w:val="16"/>
          <w:szCs w:val="16"/>
        </w:rPr>
        <w:t xml:space="preserve">Mając na uwadze Rozporządzenie Parlamentu Europejskiego i Rady Unii Europejskiej 2016/679 z dnia 27 kwietnia </w:t>
      </w:r>
      <w:r w:rsidRPr="00385899">
        <w:rPr>
          <w:rFonts w:ascii="Calibri" w:hAnsi="Calibri" w:cs="Calibri"/>
          <w:spacing w:val="2"/>
          <w:sz w:val="16"/>
          <w:szCs w:val="16"/>
        </w:rPr>
        <w:t xml:space="preserve">2016 r. w sprawie ochrony osób fizycznych w związku z przetwarzaniem danych osobowych i w sprawie swobodnego </w:t>
      </w:r>
      <w:r w:rsidRPr="00385899">
        <w:rPr>
          <w:rFonts w:ascii="Calibri" w:hAnsi="Calibri" w:cs="Calibri"/>
          <w:spacing w:val="3"/>
          <w:sz w:val="16"/>
          <w:szCs w:val="16"/>
        </w:rPr>
        <w:t xml:space="preserve">przepływu takich danych oraz uchylenia dyrektywy 95/46/WE (ogólne rozporządzenie w sprawie ochrony danych - „RODO"), a w szczególności art. 13 tego rozporządzenia, a także art. 19 ustawy z dnia 11 września 2019 r. </w:t>
      </w:r>
      <w:r w:rsidR="00B752BD">
        <w:rPr>
          <w:rFonts w:ascii="Calibri" w:hAnsi="Calibri" w:cs="Calibri"/>
          <w:spacing w:val="3"/>
          <w:sz w:val="16"/>
          <w:szCs w:val="16"/>
        </w:rPr>
        <w:t>–</w:t>
      </w:r>
      <w:r w:rsidRPr="00385899">
        <w:rPr>
          <w:rFonts w:ascii="Calibri" w:hAnsi="Calibri" w:cs="Calibri"/>
          <w:spacing w:val="3"/>
          <w:sz w:val="16"/>
          <w:szCs w:val="16"/>
        </w:rPr>
        <w:t xml:space="preserve"> Prawo</w:t>
      </w:r>
      <w:r w:rsidR="00B752BD">
        <w:rPr>
          <w:rFonts w:ascii="Calibri" w:hAnsi="Calibri" w:cs="Calibri"/>
          <w:spacing w:val="3"/>
          <w:sz w:val="16"/>
          <w:szCs w:val="16"/>
        </w:rPr>
        <w:t xml:space="preserve"> </w:t>
      </w:r>
      <w:r w:rsidRPr="00385899">
        <w:rPr>
          <w:rFonts w:ascii="Calibri" w:hAnsi="Calibri" w:cs="Calibri"/>
          <w:spacing w:val="1"/>
          <w:sz w:val="16"/>
          <w:szCs w:val="16"/>
        </w:rPr>
        <w:t>zamówień publicznych („</w:t>
      </w:r>
      <w:proofErr w:type="spellStart"/>
      <w:r w:rsidRPr="00385899">
        <w:rPr>
          <w:rFonts w:ascii="Calibri" w:hAnsi="Calibri" w:cs="Calibri"/>
          <w:spacing w:val="1"/>
          <w:sz w:val="16"/>
          <w:szCs w:val="16"/>
        </w:rPr>
        <w:t>p.z.p</w:t>
      </w:r>
      <w:proofErr w:type="spellEnd"/>
      <w:r w:rsidRPr="00385899">
        <w:rPr>
          <w:rFonts w:ascii="Calibri" w:hAnsi="Calibri" w:cs="Calibri"/>
          <w:spacing w:val="1"/>
          <w:sz w:val="16"/>
          <w:szCs w:val="16"/>
        </w:rPr>
        <w:t xml:space="preserve">."), informujemy Panią/Pana: </w:t>
      </w:r>
    </w:p>
    <w:p w14:paraId="15EC2FFB" w14:textId="77777777" w:rsidR="00522156" w:rsidRPr="00385899" w:rsidRDefault="00522156" w:rsidP="00F76052">
      <w:pPr>
        <w:widowControl w:val="0"/>
        <w:autoSpaceDE w:val="0"/>
        <w:autoSpaceDN w:val="0"/>
        <w:adjustRightInd w:val="0"/>
        <w:spacing w:after="0" w:line="174" w:lineRule="exact"/>
        <w:ind w:left="16" w:right="4064"/>
        <w:jc w:val="both"/>
        <w:rPr>
          <w:rFonts w:ascii="Calibri" w:hAnsi="Calibri" w:cs="Calibri"/>
          <w:sz w:val="17"/>
          <w:szCs w:val="17"/>
        </w:rPr>
      </w:pPr>
    </w:p>
    <w:p w14:paraId="20F967EF" w14:textId="77777777" w:rsidR="00522156" w:rsidRPr="00385899" w:rsidRDefault="001F415A" w:rsidP="00F76052">
      <w:pPr>
        <w:widowControl w:val="0"/>
        <w:autoSpaceDE w:val="0"/>
        <w:autoSpaceDN w:val="0"/>
        <w:adjustRightInd w:val="0"/>
        <w:spacing w:after="0" w:line="187" w:lineRule="exact"/>
        <w:ind w:left="16" w:right="34"/>
        <w:jc w:val="both"/>
        <w:rPr>
          <w:rFonts w:ascii="Calibri" w:hAnsi="Calibri" w:cs="Calibri"/>
          <w:sz w:val="24"/>
          <w:szCs w:val="24"/>
        </w:rPr>
      </w:pPr>
      <w:r w:rsidRPr="00385899">
        <w:rPr>
          <w:rFonts w:ascii="Calibri" w:hAnsi="Calibri" w:cs="Calibri"/>
          <w:b/>
          <w:bCs/>
          <w:spacing w:val="4"/>
          <w:sz w:val="16"/>
          <w:szCs w:val="16"/>
        </w:rPr>
        <w:t>[Administrator danych osobowych]</w:t>
      </w:r>
      <w:r w:rsidRPr="00385899">
        <w:rPr>
          <w:rFonts w:ascii="Calibri" w:hAnsi="Calibri" w:cs="Calibri"/>
          <w:spacing w:val="4"/>
          <w:sz w:val="16"/>
          <w:szCs w:val="16"/>
        </w:rPr>
        <w:t xml:space="preserve"> Administratorem Pani/Pana danych osobowych jest spółka pod firmą </w:t>
      </w:r>
      <w:r w:rsidRPr="00385899">
        <w:rPr>
          <w:rFonts w:ascii="Calibri" w:hAnsi="Calibri" w:cs="Calibri"/>
          <w:spacing w:val="3"/>
          <w:sz w:val="16"/>
          <w:szCs w:val="16"/>
        </w:rPr>
        <w:t xml:space="preserve">Komunalne Przedsiębiorstwo Komunikacyjne sp. z o.o. z siedzibą w Białymstoku, adres: ul. Składowa 7 (15-399 Białystok), wpisana do Krajowego Rejestru Sądowego - Rejestru Przedsiębiorców pod numerem KRS 0000097195, </w:t>
      </w:r>
      <w:r w:rsidRPr="00385899">
        <w:rPr>
          <w:rFonts w:ascii="Calibri" w:hAnsi="Calibri" w:cs="Calibri"/>
          <w:spacing w:val="1"/>
          <w:sz w:val="16"/>
          <w:szCs w:val="16"/>
        </w:rPr>
        <w:t xml:space="preserve">prowadzonego przez Sąd Rejonowy w Białymstoku Wydział XII Gospodarczy KRS, posługująca się nadanym numerem </w:t>
      </w:r>
      <w:r w:rsidRPr="00385899">
        <w:rPr>
          <w:rFonts w:ascii="Calibri" w:hAnsi="Calibri" w:cs="Calibri"/>
          <w:spacing w:val="3"/>
          <w:sz w:val="16"/>
          <w:szCs w:val="16"/>
        </w:rPr>
        <w:t xml:space="preserve">NIP: 5420206596 (dalej jako „administrator" lub „zamawiający"). Wyznaczyliśmy inspektora ochrony danych w </w:t>
      </w:r>
      <w:r w:rsidRPr="00385899">
        <w:rPr>
          <w:rFonts w:ascii="Calibri" w:hAnsi="Calibri" w:cs="Calibri"/>
          <w:spacing w:val="2"/>
          <w:sz w:val="16"/>
          <w:szCs w:val="16"/>
        </w:rPr>
        <w:t xml:space="preserve">sprawach związanych z przetwarzaniem Pani/Pana danych, z którą można się skontaktować elektronicznie pisząc na adres e-mail iod@kpk.bialystok.pl. </w:t>
      </w:r>
    </w:p>
    <w:p w14:paraId="1B14F4B3" w14:textId="77777777" w:rsidR="00522156" w:rsidRPr="00385899" w:rsidRDefault="001F415A" w:rsidP="00F76052">
      <w:pPr>
        <w:widowControl w:val="0"/>
        <w:autoSpaceDE w:val="0"/>
        <w:autoSpaceDN w:val="0"/>
        <w:adjustRightInd w:val="0"/>
        <w:spacing w:after="0" w:line="307" w:lineRule="exact"/>
        <w:ind w:left="16" w:right="30"/>
        <w:jc w:val="both"/>
        <w:rPr>
          <w:rFonts w:ascii="Calibri" w:hAnsi="Calibri" w:cs="Calibri"/>
          <w:sz w:val="24"/>
          <w:szCs w:val="24"/>
        </w:rPr>
      </w:pPr>
      <w:r w:rsidRPr="00385899">
        <w:rPr>
          <w:rFonts w:ascii="Calibri" w:hAnsi="Calibri" w:cs="Calibri"/>
          <w:b/>
          <w:bCs/>
          <w:spacing w:val="3"/>
          <w:sz w:val="16"/>
          <w:szCs w:val="16"/>
        </w:rPr>
        <w:t>[Cel i podstawa prawna przetwarzania danych]</w:t>
      </w:r>
      <w:r w:rsidRPr="00385899">
        <w:rPr>
          <w:rFonts w:ascii="Calibri" w:hAnsi="Calibri" w:cs="Calibri"/>
          <w:spacing w:val="3"/>
          <w:sz w:val="16"/>
          <w:szCs w:val="16"/>
        </w:rPr>
        <w:t xml:space="preserve"> Będziemy przetwarzać Pani/Pana dane osobowe w związku z </w:t>
      </w:r>
    </w:p>
    <w:p w14:paraId="0DFC2556" w14:textId="25869709" w:rsidR="00522156" w:rsidRPr="00385899" w:rsidRDefault="001F415A" w:rsidP="00F76052">
      <w:pPr>
        <w:widowControl w:val="0"/>
        <w:autoSpaceDE w:val="0"/>
        <w:autoSpaceDN w:val="0"/>
        <w:adjustRightInd w:val="0"/>
        <w:spacing w:after="0" w:line="187" w:lineRule="exact"/>
        <w:ind w:left="16" w:right="32"/>
        <w:jc w:val="both"/>
        <w:rPr>
          <w:rFonts w:ascii="Calibri" w:hAnsi="Calibri" w:cs="Calibri"/>
          <w:sz w:val="24"/>
          <w:szCs w:val="24"/>
        </w:rPr>
      </w:pPr>
      <w:r w:rsidRPr="00385899">
        <w:rPr>
          <w:rFonts w:ascii="Calibri" w:hAnsi="Calibri" w:cs="Calibri"/>
          <w:spacing w:val="2"/>
          <w:sz w:val="16"/>
          <w:szCs w:val="16"/>
        </w:rPr>
        <w:t xml:space="preserve">postępowaniem o udzielenie zamówienia publicznego na dostawę oleju napędowego transportem wykonawcy na rzecz </w:t>
      </w:r>
      <w:r w:rsidRPr="00385899">
        <w:rPr>
          <w:rFonts w:ascii="Calibri" w:hAnsi="Calibri" w:cs="Calibri"/>
          <w:spacing w:val="3"/>
          <w:sz w:val="16"/>
          <w:szCs w:val="16"/>
        </w:rPr>
        <w:t>Komunalnego Przedsiębiorstwa Komunikacyjnego sp. z o.o. z siedzibą w Białymstoku (znak KPK/ZP/ON/</w:t>
      </w:r>
      <w:r w:rsidR="000542CD">
        <w:rPr>
          <w:rFonts w:ascii="Calibri" w:hAnsi="Calibri" w:cs="Calibri"/>
          <w:spacing w:val="3"/>
          <w:sz w:val="16"/>
          <w:szCs w:val="16"/>
        </w:rPr>
        <w:t>8</w:t>
      </w:r>
      <w:r w:rsidR="00B752BD">
        <w:rPr>
          <w:rFonts w:ascii="Calibri" w:hAnsi="Calibri" w:cs="Calibri"/>
          <w:spacing w:val="3"/>
          <w:sz w:val="16"/>
          <w:szCs w:val="16"/>
        </w:rPr>
        <w:t>5</w:t>
      </w:r>
      <w:r w:rsidRPr="00385899">
        <w:rPr>
          <w:rFonts w:ascii="Calibri" w:hAnsi="Calibri" w:cs="Calibri"/>
          <w:spacing w:val="3"/>
          <w:sz w:val="16"/>
          <w:szCs w:val="16"/>
        </w:rPr>
        <w:t>/2</w:t>
      </w:r>
      <w:r w:rsidR="00B752BD">
        <w:rPr>
          <w:rFonts w:ascii="Calibri" w:hAnsi="Calibri" w:cs="Calibri"/>
          <w:spacing w:val="3"/>
          <w:sz w:val="16"/>
          <w:szCs w:val="16"/>
        </w:rPr>
        <w:t>6</w:t>
      </w:r>
      <w:r w:rsidRPr="00385899">
        <w:rPr>
          <w:rFonts w:ascii="Calibri" w:hAnsi="Calibri" w:cs="Calibri"/>
          <w:spacing w:val="3"/>
          <w:sz w:val="16"/>
          <w:szCs w:val="16"/>
        </w:rPr>
        <w:t xml:space="preserve">), </w:t>
      </w:r>
      <w:r w:rsidRPr="00385899">
        <w:rPr>
          <w:rFonts w:ascii="Calibri" w:hAnsi="Calibri" w:cs="Calibri"/>
          <w:spacing w:val="4"/>
          <w:sz w:val="16"/>
          <w:szCs w:val="16"/>
        </w:rPr>
        <w:t xml:space="preserve">prowadzonego w trybie przetargu nieograniczonego na podstawie przepisów ustawy </w:t>
      </w:r>
      <w:proofErr w:type="spellStart"/>
      <w:r w:rsidRPr="00385899">
        <w:rPr>
          <w:rFonts w:ascii="Calibri" w:hAnsi="Calibri" w:cs="Calibri"/>
          <w:spacing w:val="4"/>
          <w:sz w:val="16"/>
          <w:szCs w:val="16"/>
        </w:rPr>
        <w:t>p.z.p</w:t>
      </w:r>
      <w:proofErr w:type="spellEnd"/>
      <w:r w:rsidRPr="00385899">
        <w:rPr>
          <w:rFonts w:ascii="Calibri" w:hAnsi="Calibri" w:cs="Calibri"/>
          <w:spacing w:val="4"/>
          <w:sz w:val="16"/>
          <w:szCs w:val="16"/>
        </w:rPr>
        <w:t xml:space="preserve">. Naszym celem jest </w:t>
      </w:r>
      <w:r w:rsidRPr="00385899">
        <w:rPr>
          <w:rFonts w:ascii="Calibri" w:hAnsi="Calibri" w:cs="Calibri"/>
          <w:spacing w:val="3"/>
          <w:sz w:val="16"/>
          <w:szCs w:val="16"/>
        </w:rPr>
        <w:t xml:space="preserve">potwierdzenie spełniania przez wykonawcę warunków udziału w postępowaniu oraz wykluczenie przesłanek, </w:t>
      </w:r>
      <w:r w:rsidRPr="00385899">
        <w:rPr>
          <w:rFonts w:ascii="Calibri" w:hAnsi="Calibri" w:cs="Calibri"/>
          <w:spacing w:val="2"/>
          <w:sz w:val="16"/>
          <w:szCs w:val="16"/>
        </w:rPr>
        <w:t xml:space="preserve">o których mowa w art. 108 ust. 1 oraz art. 109 ust. 1 </w:t>
      </w:r>
      <w:proofErr w:type="spellStart"/>
      <w:r w:rsidRPr="00385899">
        <w:rPr>
          <w:rFonts w:ascii="Calibri" w:hAnsi="Calibri" w:cs="Calibri"/>
          <w:spacing w:val="2"/>
          <w:sz w:val="16"/>
          <w:szCs w:val="16"/>
        </w:rPr>
        <w:t>p.z.p</w:t>
      </w:r>
      <w:proofErr w:type="spellEnd"/>
      <w:r w:rsidRPr="00385899">
        <w:rPr>
          <w:rFonts w:ascii="Calibri" w:hAnsi="Calibri" w:cs="Calibri"/>
          <w:spacing w:val="2"/>
          <w:sz w:val="16"/>
          <w:szCs w:val="16"/>
        </w:rPr>
        <w:t xml:space="preserve">., a następnie - kontrola prawidłowego wykonania umowy i rozliczenie dostaw. Przetwarzanie jest zatem niezbędne do celów wynikających z prawnie uzasadnionych interesów </w:t>
      </w:r>
      <w:r w:rsidRPr="00385899">
        <w:rPr>
          <w:rFonts w:ascii="Calibri" w:hAnsi="Calibri" w:cs="Calibri"/>
          <w:spacing w:val="3"/>
          <w:sz w:val="16"/>
          <w:szCs w:val="16"/>
        </w:rPr>
        <w:t xml:space="preserve">realizowanych przez administratora (art. 6 ust. 1 lit. f RODO), a także jest niezbędne do wykonania umowy, której stroną jest osoba, której dane dotyczą, lub do podjęcia działań na żądanie osoby, której dane dotyczą, przed </w:t>
      </w:r>
      <w:r w:rsidRPr="00385899">
        <w:rPr>
          <w:rFonts w:ascii="Calibri" w:hAnsi="Calibri" w:cs="Calibri"/>
          <w:spacing w:val="2"/>
          <w:sz w:val="16"/>
          <w:szCs w:val="16"/>
        </w:rPr>
        <w:t xml:space="preserve">zawarciem umowy (art. 6 ust. 1 lit. b RODO). Odrębną podstawą prawną przetwarzania danych jest Pani/Pana zgoda, którą wyraża Pan/Pani podpisując niniejszą informację (art. 6 ust. 1 lit. a RODO). </w:t>
      </w:r>
    </w:p>
    <w:p w14:paraId="7E779EB3" w14:textId="7289CDF7" w:rsidR="00522156" w:rsidRPr="00385899" w:rsidRDefault="001F415A" w:rsidP="00B752BD">
      <w:pPr>
        <w:widowControl w:val="0"/>
        <w:autoSpaceDE w:val="0"/>
        <w:autoSpaceDN w:val="0"/>
        <w:adjustRightInd w:val="0"/>
        <w:spacing w:after="0" w:line="240" w:lineRule="auto"/>
        <w:ind w:left="16" w:right="30"/>
        <w:jc w:val="both"/>
        <w:rPr>
          <w:rFonts w:ascii="Calibri" w:hAnsi="Calibri" w:cs="Calibri"/>
          <w:sz w:val="24"/>
          <w:szCs w:val="24"/>
        </w:rPr>
      </w:pPr>
      <w:r w:rsidRPr="00385899">
        <w:rPr>
          <w:rFonts w:ascii="Calibri" w:hAnsi="Calibri" w:cs="Calibri"/>
          <w:b/>
          <w:bCs/>
          <w:spacing w:val="3"/>
          <w:sz w:val="16"/>
          <w:szCs w:val="16"/>
        </w:rPr>
        <w:t>[Kategorie danych]</w:t>
      </w:r>
      <w:r w:rsidRPr="00385899">
        <w:rPr>
          <w:rFonts w:ascii="Calibri" w:hAnsi="Calibri" w:cs="Calibri"/>
          <w:spacing w:val="3"/>
          <w:sz w:val="16"/>
          <w:szCs w:val="16"/>
        </w:rPr>
        <w:t xml:space="preserve"> Przetwarzanie danych osobowych obejmuje następujące kategorie Pani/Pana danych: (1) w </w:t>
      </w:r>
      <w:r w:rsidRPr="00385899">
        <w:rPr>
          <w:rFonts w:ascii="Calibri" w:hAnsi="Calibri" w:cs="Calibri"/>
          <w:spacing w:val="2"/>
          <w:sz w:val="16"/>
          <w:szCs w:val="16"/>
        </w:rPr>
        <w:t xml:space="preserve">przypadku przedstawiciela wykonawcy: imię (imiona) i nazwisko, PESEL i dane kontaktowe (np. adres zamieszkania, adres e-mail, nr telefonu); (2) w przypadku osób zatrudnionych przez wykonawcę: imię (imiona) i nazwisko, rodzaj </w:t>
      </w:r>
      <w:r w:rsidRPr="00385899">
        <w:rPr>
          <w:rFonts w:ascii="Calibri" w:hAnsi="Calibri" w:cs="Calibri"/>
          <w:spacing w:val="4"/>
          <w:sz w:val="16"/>
          <w:szCs w:val="16"/>
        </w:rPr>
        <w:t xml:space="preserve">zatrudnienia, uprawnienia (prawo jazdy, uprawnienia ADR) oraz doświadczenie zawodowe, niezbędne do </w:t>
      </w:r>
      <w:r w:rsidRPr="00385899">
        <w:rPr>
          <w:rFonts w:ascii="Calibri" w:hAnsi="Calibri" w:cs="Calibri"/>
          <w:spacing w:val="2"/>
          <w:sz w:val="16"/>
          <w:szCs w:val="16"/>
        </w:rPr>
        <w:t xml:space="preserve">prawidłowego wykonania zamówienia. </w:t>
      </w:r>
    </w:p>
    <w:p w14:paraId="2026E1C2" w14:textId="3E3D0887" w:rsidR="00522156" w:rsidRPr="00385899" w:rsidRDefault="001F415A" w:rsidP="00B752BD">
      <w:pPr>
        <w:widowControl w:val="0"/>
        <w:autoSpaceDE w:val="0"/>
        <w:autoSpaceDN w:val="0"/>
        <w:adjustRightInd w:val="0"/>
        <w:spacing w:after="0" w:line="240" w:lineRule="auto"/>
        <w:ind w:left="16" w:right="33"/>
        <w:jc w:val="both"/>
        <w:rPr>
          <w:rFonts w:ascii="Calibri" w:hAnsi="Calibri" w:cs="Calibri"/>
          <w:sz w:val="24"/>
          <w:szCs w:val="24"/>
        </w:rPr>
      </w:pPr>
      <w:r w:rsidRPr="00385899">
        <w:rPr>
          <w:rFonts w:ascii="Calibri" w:hAnsi="Calibri" w:cs="Calibri"/>
          <w:b/>
          <w:bCs/>
          <w:spacing w:val="3"/>
          <w:sz w:val="16"/>
          <w:szCs w:val="16"/>
        </w:rPr>
        <w:t>[Okres przechowywania danych osobowych]</w:t>
      </w:r>
      <w:r w:rsidRPr="00385899">
        <w:rPr>
          <w:rFonts w:ascii="Calibri" w:hAnsi="Calibri" w:cs="Calibri"/>
          <w:spacing w:val="3"/>
          <w:sz w:val="16"/>
          <w:szCs w:val="16"/>
        </w:rPr>
        <w:t xml:space="preserve"> Będziemy przetwarzać Pani/Pana dane osobowe przez okres 4 lat od </w:t>
      </w:r>
      <w:r w:rsidRPr="00385899">
        <w:rPr>
          <w:rFonts w:ascii="Calibri" w:hAnsi="Calibri" w:cs="Calibri"/>
          <w:spacing w:val="2"/>
          <w:sz w:val="16"/>
          <w:szCs w:val="16"/>
        </w:rPr>
        <w:t xml:space="preserve">dnia zakończenia postępowania o udzielenie zamówienia, nie krócej niż przez cały okres obowiązywania umowy w </w:t>
      </w:r>
      <w:r w:rsidR="00B752BD">
        <w:rPr>
          <w:rFonts w:ascii="Calibri" w:hAnsi="Calibri" w:cs="Calibri"/>
          <w:sz w:val="24"/>
          <w:szCs w:val="24"/>
        </w:rPr>
        <w:t xml:space="preserve"> </w:t>
      </w:r>
      <w:r w:rsidRPr="00385899">
        <w:rPr>
          <w:rFonts w:ascii="Calibri" w:hAnsi="Calibri" w:cs="Calibri"/>
          <w:spacing w:val="2"/>
          <w:sz w:val="16"/>
          <w:szCs w:val="16"/>
        </w:rPr>
        <w:t xml:space="preserve">sprawie zamówienia publicznego. </w:t>
      </w:r>
    </w:p>
    <w:p w14:paraId="0EAF9E14" w14:textId="77777777" w:rsidR="00522156" w:rsidRPr="00385899" w:rsidRDefault="001F415A" w:rsidP="00F76052">
      <w:pPr>
        <w:widowControl w:val="0"/>
        <w:autoSpaceDE w:val="0"/>
        <w:autoSpaceDN w:val="0"/>
        <w:adjustRightInd w:val="0"/>
        <w:spacing w:after="0" w:line="307" w:lineRule="exact"/>
        <w:ind w:left="16" w:right="31"/>
        <w:jc w:val="both"/>
        <w:rPr>
          <w:rFonts w:ascii="Calibri" w:hAnsi="Calibri" w:cs="Calibri"/>
          <w:sz w:val="24"/>
          <w:szCs w:val="24"/>
        </w:rPr>
      </w:pPr>
      <w:r w:rsidRPr="00385899">
        <w:rPr>
          <w:rFonts w:ascii="Calibri" w:hAnsi="Calibri" w:cs="Calibri"/>
          <w:b/>
          <w:bCs/>
          <w:spacing w:val="2"/>
          <w:sz w:val="16"/>
          <w:szCs w:val="16"/>
        </w:rPr>
        <w:t>[Odbiorcy danych osobowych]</w:t>
      </w:r>
      <w:r w:rsidRPr="00385899">
        <w:rPr>
          <w:rFonts w:ascii="Calibri" w:hAnsi="Calibri" w:cs="Calibri"/>
          <w:spacing w:val="2"/>
          <w:sz w:val="16"/>
          <w:szCs w:val="16"/>
        </w:rPr>
        <w:t xml:space="preserve"> Odbiorcami Pani/Pana danych osobowych będą: podmioty uprawnione do uzyskania </w:t>
      </w:r>
    </w:p>
    <w:p w14:paraId="02502D80" w14:textId="77777777" w:rsidR="00522156" w:rsidRPr="00385899" w:rsidRDefault="001F415A" w:rsidP="00F76052">
      <w:pPr>
        <w:widowControl w:val="0"/>
        <w:autoSpaceDE w:val="0"/>
        <w:autoSpaceDN w:val="0"/>
        <w:adjustRightInd w:val="0"/>
        <w:spacing w:after="0" w:line="187" w:lineRule="exact"/>
        <w:ind w:left="16" w:right="33"/>
        <w:jc w:val="both"/>
        <w:rPr>
          <w:rFonts w:ascii="Calibri" w:hAnsi="Calibri" w:cs="Calibri"/>
          <w:sz w:val="24"/>
          <w:szCs w:val="24"/>
        </w:rPr>
      </w:pPr>
      <w:r w:rsidRPr="00385899">
        <w:rPr>
          <w:rFonts w:ascii="Calibri" w:hAnsi="Calibri" w:cs="Calibri"/>
          <w:spacing w:val="4"/>
          <w:sz w:val="16"/>
          <w:szCs w:val="16"/>
        </w:rPr>
        <w:t xml:space="preserve">danych osobowych na podstawie upoważnienia przepisów prawa lub upoważnienia administratora, dostawcy </w:t>
      </w:r>
      <w:r w:rsidRPr="00385899">
        <w:rPr>
          <w:rFonts w:ascii="Calibri" w:hAnsi="Calibri" w:cs="Calibri"/>
          <w:spacing w:val="3"/>
          <w:sz w:val="16"/>
          <w:szCs w:val="16"/>
        </w:rPr>
        <w:t xml:space="preserve">systemów informatycznych, usług IT i telekomunikacyjnych oraz podmioty zewnętrzne, świadczące na rzecz </w:t>
      </w:r>
      <w:r w:rsidRPr="00385899">
        <w:rPr>
          <w:rFonts w:ascii="Calibri" w:hAnsi="Calibri" w:cs="Calibri"/>
          <w:spacing w:val="2"/>
          <w:sz w:val="16"/>
          <w:szCs w:val="16"/>
        </w:rPr>
        <w:t xml:space="preserve">administratora usługi z zakresu doradztwa. </w:t>
      </w:r>
    </w:p>
    <w:p w14:paraId="58EE3EDF" w14:textId="77777777" w:rsidR="00522156" w:rsidRPr="00385899" w:rsidRDefault="001F415A" w:rsidP="00F76052">
      <w:pPr>
        <w:widowControl w:val="0"/>
        <w:autoSpaceDE w:val="0"/>
        <w:autoSpaceDN w:val="0"/>
        <w:adjustRightInd w:val="0"/>
        <w:spacing w:after="0" w:line="307" w:lineRule="exact"/>
        <w:ind w:left="16" w:right="32"/>
        <w:jc w:val="both"/>
        <w:rPr>
          <w:rFonts w:ascii="Calibri" w:hAnsi="Calibri" w:cs="Calibri"/>
          <w:sz w:val="24"/>
          <w:szCs w:val="24"/>
        </w:rPr>
      </w:pPr>
      <w:r w:rsidRPr="00385899">
        <w:rPr>
          <w:rFonts w:ascii="Calibri" w:hAnsi="Calibri" w:cs="Calibri"/>
          <w:b/>
          <w:bCs/>
          <w:spacing w:val="3"/>
          <w:sz w:val="16"/>
          <w:szCs w:val="16"/>
        </w:rPr>
        <w:t>[Prawa związane z przetwarzaniem danych osobowych]</w:t>
      </w:r>
      <w:r w:rsidRPr="00385899">
        <w:rPr>
          <w:rFonts w:ascii="Calibri" w:hAnsi="Calibri" w:cs="Calibri"/>
          <w:spacing w:val="3"/>
          <w:sz w:val="16"/>
          <w:szCs w:val="16"/>
        </w:rPr>
        <w:t xml:space="preserve"> Przysługują Pani/Panu następujące prawa związane z </w:t>
      </w:r>
    </w:p>
    <w:p w14:paraId="46EED3C5" w14:textId="77777777" w:rsidR="00522156" w:rsidRPr="00385899" w:rsidRDefault="001F415A" w:rsidP="00F76052">
      <w:pPr>
        <w:widowControl w:val="0"/>
        <w:autoSpaceDE w:val="0"/>
        <w:autoSpaceDN w:val="0"/>
        <w:adjustRightInd w:val="0"/>
        <w:spacing w:after="0" w:line="187" w:lineRule="exact"/>
        <w:ind w:left="16" w:right="33"/>
        <w:jc w:val="both"/>
        <w:rPr>
          <w:rFonts w:ascii="Calibri" w:hAnsi="Calibri" w:cs="Calibri"/>
          <w:sz w:val="24"/>
          <w:szCs w:val="24"/>
        </w:rPr>
      </w:pPr>
      <w:r w:rsidRPr="00385899">
        <w:rPr>
          <w:rFonts w:ascii="Calibri" w:hAnsi="Calibri" w:cs="Calibri"/>
          <w:spacing w:val="2"/>
          <w:sz w:val="16"/>
          <w:szCs w:val="16"/>
        </w:rPr>
        <w:t xml:space="preserve">przetwarzaniem danych osobowych: (1) prawo do wycofania zgody - o ile przetwarzanie ma miejsce na jej podstawie; </w:t>
      </w:r>
      <w:r w:rsidRPr="00385899">
        <w:rPr>
          <w:rFonts w:ascii="Calibri" w:hAnsi="Calibri" w:cs="Calibri"/>
          <w:spacing w:val="3"/>
          <w:sz w:val="16"/>
          <w:szCs w:val="16"/>
        </w:rPr>
        <w:t xml:space="preserve">ma Pani/Pan prawo do wycofania zgody w dowolnym momencie bez wpływu na zgodność z prawem przetwarzania, którego dokonano na podstawie zgody przed jej cofnięciem; (2) prawo dostępu do danych osobowych; (3) prawo </w:t>
      </w:r>
      <w:r w:rsidRPr="00385899">
        <w:rPr>
          <w:rFonts w:ascii="Calibri" w:hAnsi="Calibri" w:cs="Calibri"/>
          <w:spacing w:val="2"/>
          <w:sz w:val="16"/>
          <w:szCs w:val="16"/>
        </w:rPr>
        <w:t xml:space="preserve">żądania sprostowania i uzupełnienia danych osobowych - z zastrzeżeniem, że skorzystanie przez osobę, której dane </w:t>
      </w:r>
      <w:r w:rsidRPr="00385899">
        <w:rPr>
          <w:rFonts w:ascii="Calibri" w:hAnsi="Calibri" w:cs="Calibri"/>
          <w:spacing w:val="4"/>
          <w:sz w:val="16"/>
          <w:szCs w:val="16"/>
        </w:rPr>
        <w:t xml:space="preserve">osobowe dotyczą, z uprawnienia do sprostowania lub uzupełnienia, nie może skutkować zmianą wyniku </w:t>
      </w:r>
      <w:r w:rsidRPr="00385899">
        <w:rPr>
          <w:rFonts w:ascii="Calibri" w:hAnsi="Calibri" w:cs="Calibri"/>
          <w:spacing w:val="2"/>
          <w:sz w:val="16"/>
          <w:szCs w:val="16"/>
        </w:rPr>
        <w:t xml:space="preserve">postępowania o udzielenie zamówienia ani zmianą postanowień umowy w sprawie zamówienia publicznego w zakresie niezgodnym z ustawą; (4) prawo żądania usunięcia danych osobowych; (5) prawo żądania ograniczenia przetwarzania danych osobowych - z zastrzeżeniem, że zgłoszenie żądania ograniczenia przetwarzania, nie ogranicza przetwarzania danych osobowych do czasu zakończenia tego postępowania; (5) prawo do przenoszenia danych osobowych, tj. prawo </w:t>
      </w:r>
      <w:r w:rsidRPr="00385899">
        <w:rPr>
          <w:rFonts w:ascii="Calibri" w:hAnsi="Calibri" w:cs="Calibri"/>
          <w:spacing w:val="5"/>
          <w:sz w:val="16"/>
          <w:szCs w:val="16"/>
        </w:rPr>
        <w:t xml:space="preserve">otrzymania od nas Twoich danych osobowych, w ustrukturyzowanym, powszechnie używanym formacie </w:t>
      </w:r>
      <w:r w:rsidRPr="00385899">
        <w:rPr>
          <w:rFonts w:ascii="Calibri" w:hAnsi="Calibri" w:cs="Calibri"/>
          <w:spacing w:val="4"/>
          <w:sz w:val="16"/>
          <w:szCs w:val="16"/>
        </w:rPr>
        <w:t xml:space="preserve">informatycznym nadającym się do odczytu maszynowego, np. w celu udostępnienia tych danych innemu </w:t>
      </w:r>
      <w:r w:rsidRPr="00385899">
        <w:rPr>
          <w:rFonts w:ascii="Calibri" w:hAnsi="Calibri" w:cs="Calibri"/>
          <w:spacing w:val="2"/>
          <w:sz w:val="16"/>
          <w:szCs w:val="16"/>
        </w:rPr>
        <w:t xml:space="preserve">administratorowi. Na Pani/Pana żądanie możemy również przesłać dane bezpośrednio do wskazanego administratora, </w:t>
      </w:r>
      <w:r w:rsidRPr="00385899">
        <w:rPr>
          <w:rFonts w:ascii="Calibri" w:hAnsi="Calibri" w:cs="Calibri"/>
          <w:spacing w:val="3"/>
          <w:sz w:val="16"/>
          <w:szCs w:val="16"/>
        </w:rPr>
        <w:t xml:space="preserve">jednakże zrobimy to tylko jeśli będzie to technicznie możliwe. Przysługuje Pani/Panu także prawo wniesienia skargi </w:t>
      </w:r>
      <w:r w:rsidRPr="00385899">
        <w:rPr>
          <w:rFonts w:ascii="Calibri" w:hAnsi="Calibri" w:cs="Calibri"/>
          <w:spacing w:val="2"/>
          <w:sz w:val="16"/>
          <w:szCs w:val="16"/>
        </w:rPr>
        <w:t xml:space="preserve">do organu nadzorczego zajmującego się ochroną danych osobowych, tj. Prezesa Urzędu Ochrony Danych Osobowych. </w:t>
      </w:r>
    </w:p>
    <w:p w14:paraId="533F067B" w14:textId="77777777" w:rsidR="00522156" w:rsidRDefault="001F415A" w:rsidP="00F76052">
      <w:pPr>
        <w:widowControl w:val="0"/>
        <w:autoSpaceDE w:val="0"/>
        <w:autoSpaceDN w:val="0"/>
        <w:adjustRightInd w:val="0"/>
        <w:spacing w:after="0" w:line="310" w:lineRule="exact"/>
        <w:ind w:left="16" w:right="1750"/>
        <w:jc w:val="both"/>
        <w:rPr>
          <w:rFonts w:ascii="Calibri" w:hAnsi="Calibri" w:cs="Calibri"/>
          <w:i/>
          <w:iCs/>
          <w:spacing w:val="2"/>
          <w:sz w:val="16"/>
          <w:szCs w:val="16"/>
        </w:rPr>
      </w:pPr>
      <w:r w:rsidRPr="00385899">
        <w:rPr>
          <w:rFonts w:ascii="Calibri" w:hAnsi="Calibri" w:cs="Calibri"/>
          <w:i/>
          <w:iCs/>
          <w:spacing w:val="2"/>
          <w:sz w:val="16"/>
          <w:szCs w:val="16"/>
        </w:rPr>
        <w:t xml:space="preserve">Zarząd Komunalnego Przedsiębiorstwa Komunikacyjnego sp. z o.o. z siedzibą w Białymstoku </w:t>
      </w:r>
    </w:p>
    <w:p w14:paraId="57EFBA4C" w14:textId="77777777" w:rsidR="00B752BD" w:rsidRPr="00385899" w:rsidRDefault="00B752BD" w:rsidP="00F76052">
      <w:pPr>
        <w:widowControl w:val="0"/>
        <w:autoSpaceDE w:val="0"/>
        <w:autoSpaceDN w:val="0"/>
        <w:adjustRightInd w:val="0"/>
        <w:spacing w:after="0" w:line="310" w:lineRule="exact"/>
        <w:ind w:left="16" w:right="1750"/>
        <w:jc w:val="both"/>
        <w:rPr>
          <w:rFonts w:ascii="Calibri" w:hAnsi="Calibri" w:cs="Calibri"/>
          <w:sz w:val="24"/>
          <w:szCs w:val="24"/>
        </w:rPr>
      </w:pPr>
    </w:p>
    <w:p w14:paraId="33E87553" w14:textId="77777777" w:rsidR="00522156" w:rsidRPr="00385899" w:rsidRDefault="00522156" w:rsidP="00F76052">
      <w:pPr>
        <w:widowControl w:val="0"/>
        <w:autoSpaceDE w:val="0"/>
        <w:autoSpaceDN w:val="0"/>
        <w:adjustRightInd w:val="0"/>
        <w:spacing w:after="0" w:line="241" w:lineRule="exact"/>
        <w:ind w:left="16" w:right="1750"/>
        <w:jc w:val="both"/>
        <w:rPr>
          <w:rFonts w:ascii="Calibri" w:hAnsi="Calibri" w:cs="Calibri"/>
          <w:sz w:val="24"/>
          <w:szCs w:val="24"/>
        </w:rPr>
      </w:pPr>
    </w:p>
    <w:p w14:paraId="77E9C66B" w14:textId="77777777" w:rsidR="00522156" w:rsidRPr="00385899" w:rsidRDefault="00522156" w:rsidP="00F76052">
      <w:pPr>
        <w:widowControl w:val="0"/>
        <w:autoSpaceDE w:val="0"/>
        <w:autoSpaceDN w:val="0"/>
        <w:adjustRightInd w:val="0"/>
        <w:spacing w:after="0" w:line="240" w:lineRule="exact"/>
        <w:ind w:left="16" w:right="1750"/>
        <w:jc w:val="both"/>
        <w:rPr>
          <w:rFonts w:ascii="Calibri" w:hAnsi="Calibri" w:cs="Calibri"/>
          <w:sz w:val="24"/>
          <w:szCs w:val="24"/>
        </w:rPr>
      </w:pPr>
    </w:p>
    <w:p w14:paraId="5E6DEBD5" w14:textId="77777777" w:rsidR="00522156" w:rsidRPr="00385899" w:rsidRDefault="001F415A" w:rsidP="00F76052">
      <w:pPr>
        <w:widowControl w:val="0"/>
        <w:autoSpaceDE w:val="0"/>
        <w:autoSpaceDN w:val="0"/>
        <w:adjustRightInd w:val="0"/>
        <w:spacing w:after="0" w:line="188" w:lineRule="exact"/>
        <w:ind w:left="16" w:right="54" w:firstLine="5513"/>
        <w:jc w:val="both"/>
        <w:rPr>
          <w:rFonts w:ascii="Calibri" w:hAnsi="Calibri" w:cs="Calibri"/>
          <w:sz w:val="24"/>
          <w:szCs w:val="24"/>
        </w:rPr>
      </w:pPr>
      <w:r w:rsidRPr="00385899">
        <w:rPr>
          <w:rFonts w:ascii="Calibri" w:hAnsi="Calibri" w:cs="Calibri"/>
          <w:i/>
          <w:iCs/>
          <w:spacing w:val="1"/>
          <w:sz w:val="16"/>
          <w:szCs w:val="16"/>
        </w:rPr>
        <w:t xml:space="preserve">Otrzymałem i zapoznałem się </w:t>
      </w:r>
    </w:p>
    <w:p w14:paraId="39FD390C" w14:textId="77777777" w:rsidR="00522156" w:rsidRPr="00385899" w:rsidRDefault="00522156" w:rsidP="00F76052">
      <w:pPr>
        <w:widowControl w:val="0"/>
        <w:autoSpaceDE w:val="0"/>
        <w:autoSpaceDN w:val="0"/>
        <w:adjustRightInd w:val="0"/>
        <w:spacing w:after="0" w:line="173" w:lineRule="exact"/>
        <w:ind w:left="16" w:right="6154"/>
        <w:jc w:val="both"/>
        <w:rPr>
          <w:rFonts w:ascii="Calibri" w:hAnsi="Calibri" w:cs="Calibri"/>
          <w:sz w:val="17"/>
          <w:szCs w:val="17"/>
        </w:rPr>
      </w:pPr>
    </w:p>
    <w:p w14:paraId="23881F86" w14:textId="77777777" w:rsidR="00F76052" w:rsidRDefault="00F76052" w:rsidP="00F76052">
      <w:pPr>
        <w:widowControl w:val="0"/>
        <w:autoSpaceDE w:val="0"/>
        <w:autoSpaceDN w:val="0"/>
        <w:adjustRightInd w:val="0"/>
        <w:spacing w:after="0" w:line="188" w:lineRule="exact"/>
        <w:ind w:left="16" w:right="1679" w:firstLine="5664"/>
        <w:jc w:val="both"/>
        <w:rPr>
          <w:rFonts w:ascii="Calibri" w:hAnsi="Calibri" w:cs="Calibri"/>
          <w:i/>
          <w:iCs/>
          <w:spacing w:val="2"/>
          <w:sz w:val="16"/>
          <w:szCs w:val="16"/>
        </w:rPr>
      </w:pPr>
    </w:p>
    <w:p w14:paraId="5C546DD6" w14:textId="77777777" w:rsidR="00F76052" w:rsidRDefault="00F76052" w:rsidP="00F76052">
      <w:pPr>
        <w:widowControl w:val="0"/>
        <w:autoSpaceDE w:val="0"/>
        <w:autoSpaceDN w:val="0"/>
        <w:adjustRightInd w:val="0"/>
        <w:spacing w:after="0" w:line="188" w:lineRule="exact"/>
        <w:ind w:left="16" w:right="1679" w:firstLine="5664"/>
        <w:jc w:val="both"/>
        <w:rPr>
          <w:rFonts w:ascii="Calibri" w:hAnsi="Calibri" w:cs="Calibri"/>
          <w:i/>
          <w:iCs/>
          <w:spacing w:val="2"/>
          <w:sz w:val="16"/>
          <w:szCs w:val="16"/>
        </w:rPr>
      </w:pPr>
    </w:p>
    <w:p w14:paraId="4CAB87B2" w14:textId="77777777" w:rsidR="00F76052" w:rsidRDefault="00F76052" w:rsidP="00F76052">
      <w:pPr>
        <w:widowControl w:val="0"/>
        <w:autoSpaceDE w:val="0"/>
        <w:autoSpaceDN w:val="0"/>
        <w:adjustRightInd w:val="0"/>
        <w:spacing w:after="0" w:line="188" w:lineRule="exact"/>
        <w:ind w:left="16" w:right="1679" w:firstLine="5664"/>
        <w:jc w:val="both"/>
        <w:rPr>
          <w:rFonts w:ascii="Calibri" w:hAnsi="Calibri" w:cs="Calibri"/>
          <w:i/>
          <w:iCs/>
          <w:spacing w:val="2"/>
          <w:sz w:val="16"/>
          <w:szCs w:val="16"/>
        </w:rPr>
      </w:pPr>
    </w:p>
    <w:p w14:paraId="646D16E5" w14:textId="77777777" w:rsidR="00F76052" w:rsidRDefault="00F76052" w:rsidP="00F76052">
      <w:pPr>
        <w:widowControl w:val="0"/>
        <w:autoSpaceDE w:val="0"/>
        <w:autoSpaceDN w:val="0"/>
        <w:adjustRightInd w:val="0"/>
        <w:spacing w:after="0" w:line="188" w:lineRule="exact"/>
        <w:ind w:left="16" w:right="1679" w:firstLine="5664"/>
        <w:jc w:val="both"/>
        <w:rPr>
          <w:rFonts w:ascii="Calibri" w:hAnsi="Calibri" w:cs="Calibri"/>
          <w:i/>
          <w:iCs/>
          <w:spacing w:val="2"/>
          <w:sz w:val="16"/>
          <w:szCs w:val="16"/>
        </w:rPr>
      </w:pPr>
    </w:p>
    <w:p w14:paraId="42826610" w14:textId="6B818F8D" w:rsidR="00522156" w:rsidRPr="00385899" w:rsidRDefault="001F415A" w:rsidP="00F76052">
      <w:pPr>
        <w:widowControl w:val="0"/>
        <w:autoSpaceDE w:val="0"/>
        <w:autoSpaceDN w:val="0"/>
        <w:adjustRightInd w:val="0"/>
        <w:spacing w:after="0" w:line="188" w:lineRule="exact"/>
        <w:ind w:left="16" w:right="1679" w:firstLine="5664"/>
        <w:jc w:val="both"/>
        <w:rPr>
          <w:rFonts w:ascii="Calibri" w:hAnsi="Calibri" w:cs="Calibri"/>
          <w:i/>
          <w:iCs/>
          <w:spacing w:val="2"/>
          <w:sz w:val="16"/>
          <w:szCs w:val="16"/>
        </w:rPr>
      </w:pPr>
      <w:r w:rsidRPr="00385899">
        <w:rPr>
          <w:rFonts w:ascii="Calibri" w:hAnsi="Calibri" w:cs="Calibri"/>
          <w:i/>
          <w:iCs/>
          <w:spacing w:val="2"/>
          <w:sz w:val="16"/>
          <w:szCs w:val="16"/>
        </w:rPr>
        <w:t xml:space="preserve">(podpis wykonawcy) </w:t>
      </w:r>
    </w:p>
    <w:sectPr w:rsidR="00522156" w:rsidRPr="00385899">
      <w:pgSz w:w="11906" w:h="16838"/>
      <w:pgMar w:top="1360" w:right="1380" w:bottom="420" w:left="1400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bordersDoNotSurroundHeader/>
  <w:bordersDoNotSurroundFooter/>
  <w:proofState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415A"/>
    <w:rsid w:val="000376B3"/>
    <w:rsid w:val="000542CD"/>
    <w:rsid w:val="001F415A"/>
    <w:rsid w:val="00385899"/>
    <w:rsid w:val="00401FA5"/>
    <w:rsid w:val="00522156"/>
    <w:rsid w:val="0076779A"/>
    <w:rsid w:val="008F3039"/>
    <w:rsid w:val="00A92AAB"/>
    <w:rsid w:val="00B752BD"/>
    <w:rsid w:val="00DC0E3E"/>
    <w:rsid w:val="00F41C8E"/>
    <w:rsid w:val="00F76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86C44D6"/>
  <w14:defaultImageDpi w14:val="0"/>
  <w15:docId w15:val="{8F6EA89A-1396-483D-B9DB-6A562F72D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709</Words>
  <Characters>4756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Konto Microsoft</dc:creator>
  <cp:keywords/>
  <dc:description/>
  <cp:lastModifiedBy>Jabłoński Konrad</cp:lastModifiedBy>
  <cp:revision>4</cp:revision>
  <dcterms:created xsi:type="dcterms:W3CDTF">2024-05-07T09:59:00Z</dcterms:created>
  <dcterms:modified xsi:type="dcterms:W3CDTF">2026-06-02T05:41:00Z</dcterms:modified>
</cp:coreProperties>
</file>